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EF89E" w14:textId="65E53838" w:rsidR="00C474D4" w:rsidRDefault="00853659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76E866F" wp14:editId="27D9B443">
            <wp:simplePos x="0" y="0"/>
            <wp:positionH relativeFrom="margin">
              <wp:posOffset>4554549</wp:posOffset>
            </wp:positionH>
            <wp:positionV relativeFrom="paragraph">
              <wp:posOffset>402</wp:posOffset>
            </wp:positionV>
            <wp:extent cx="1747520" cy="1165225"/>
            <wp:effectExtent l="0" t="0" r="5080" b="0"/>
            <wp:wrapTight wrapText="bothSides">
              <wp:wrapPolygon edited="0">
                <wp:start x="0" y="0"/>
                <wp:lineTo x="0" y="21188"/>
                <wp:lineTo x="21427" y="21188"/>
                <wp:lineTo x="214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D4">
        <w:rPr>
          <w:rFonts w:ascii="Comic Sans MS" w:hAnsi="Comic Sans MS"/>
          <w:sz w:val="28"/>
        </w:rPr>
        <w:t>Here are some links for activities for you to do with your child at home</w:t>
      </w:r>
      <w:r>
        <w:rPr>
          <w:rFonts w:ascii="Comic Sans MS" w:hAnsi="Comic Sans MS"/>
          <w:sz w:val="28"/>
        </w:rPr>
        <w:t>, if you are able</w:t>
      </w:r>
      <w:r w:rsidR="00C474D4">
        <w:rPr>
          <w:rFonts w:ascii="Comic Sans MS" w:hAnsi="Comic Sans MS"/>
          <w:sz w:val="28"/>
        </w:rPr>
        <w:t xml:space="preserve">. It is important to </w:t>
      </w:r>
      <w:r>
        <w:rPr>
          <w:rFonts w:ascii="Comic Sans MS" w:hAnsi="Comic Sans MS"/>
          <w:sz w:val="28"/>
        </w:rPr>
        <w:t xml:space="preserve">try to </w:t>
      </w:r>
      <w:r w:rsidR="00C474D4">
        <w:rPr>
          <w:rFonts w:ascii="Comic Sans MS" w:hAnsi="Comic Sans MS"/>
          <w:sz w:val="28"/>
        </w:rPr>
        <w:t xml:space="preserve">work on improving your child’s gross and fine motor skills in preparation for early writing. </w:t>
      </w:r>
    </w:p>
    <w:p w14:paraId="20C47FC5" w14:textId="77777777" w:rsidR="00C474D4" w:rsidRDefault="00C474D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Fine motor activities</w:t>
      </w:r>
    </w:p>
    <w:p w14:paraId="2D666F26" w14:textId="77777777" w:rsidR="00C474D4" w:rsidRDefault="00BE3D2A">
      <w:hyperlink r:id="rId5" w:history="1">
        <w:r w:rsidR="00C474D4">
          <w:rPr>
            <w:rStyle w:val="Hyperlink"/>
          </w:rPr>
          <w:t>https://www.learning4kids.net/category/fine-motor/</w:t>
        </w:r>
      </w:hyperlink>
    </w:p>
    <w:p w14:paraId="4DC2E2B0" w14:textId="77777777" w:rsidR="00C474D4" w:rsidRDefault="00BE3D2A">
      <w:hyperlink r:id="rId6" w:history="1">
        <w:r w:rsidR="00C474D4">
          <w:rPr>
            <w:rStyle w:val="Hyperlink"/>
          </w:rPr>
          <w:t>https://funlearningforkids.com/favorite-fine-motor-activities-preschoolers/</w:t>
        </w:r>
      </w:hyperlink>
    </w:p>
    <w:p w14:paraId="487F6AA1" w14:textId="77777777" w:rsidR="00C474D4" w:rsidRDefault="00BE3D2A">
      <w:hyperlink r:id="rId7" w:history="1">
        <w:r w:rsidR="00C474D4">
          <w:rPr>
            <w:rStyle w:val="Hyperlink"/>
          </w:rPr>
          <w:t>https://www.theottoolbox.com/fine-motor-skills/</w:t>
        </w:r>
      </w:hyperlink>
    </w:p>
    <w:p w14:paraId="5B2A8385" w14:textId="77777777" w:rsidR="00C474D4" w:rsidRDefault="00C474D4">
      <w:pPr>
        <w:rPr>
          <w:rFonts w:ascii="Comic Sans MS" w:hAnsi="Comic Sans MS"/>
          <w:sz w:val="28"/>
        </w:rPr>
      </w:pPr>
      <w:r w:rsidRPr="00C474D4">
        <w:rPr>
          <w:rFonts w:ascii="Comic Sans MS" w:hAnsi="Comic Sans MS"/>
          <w:sz w:val="28"/>
        </w:rPr>
        <w:t>Gross motor activities</w:t>
      </w:r>
    </w:p>
    <w:p w14:paraId="090467C7" w14:textId="77777777" w:rsidR="00C474D4" w:rsidRDefault="00BE3D2A">
      <w:hyperlink r:id="rId8" w:history="1">
        <w:r w:rsidR="00C474D4">
          <w:rPr>
            <w:rStyle w:val="Hyperlink"/>
          </w:rPr>
          <w:t>https://handsonaswegrow.com/gross-motor-activities-preschoolers/</w:t>
        </w:r>
      </w:hyperlink>
    </w:p>
    <w:p w14:paraId="090DE456" w14:textId="77777777" w:rsidR="00C474D4" w:rsidRDefault="00BE3D2A">
      <w:hyperlink r:id="rId9" w:history="1">
        <w:r w:rsidR="00C474D4">
          <w:rPr>
            <w:rStyle w:val="Hyperlink"/>
          </w:rPr>
          <w:t>https://www.verywellfamily.com/gross-motor-skills-for-preschoolers-1257160</w:t>
        </w:r>
      </w:hyperlink>
    </w:p>
    <w:p w14:paraId="74FD5CB4" w14:textId="77777777" w:rsidR="00C474D4" w:rsidRDefault="00C474D4"/>
    <w:p w14:paraId="36DA5EB3" w14:textId="25AA99EE" w:rsidR="00853659" w:rsidRDefault="0085365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Here are some other ideas for activities to try. Remember little and often are key and enjoy trying things together. </w:t>
      </w:r>
    </w:p>
    <w:p w14:paraId="726FD5DC" w14:textId="77777777" w:rsidR="00853659" w:rsidRDefault="00BE3D2A">
      <w:hyperlink r:id="rId10" w:history="1">
        <w:r w:rsidR="00853659">
          <w:rPr>
            <w:rStyle w:val="Hyperlink"/>
          </w:rPr>
          <w:t>https://www.natureplayqld.org.au/library/3/file/resources/49-things/DWN%2049%20Things%20list_140627(no%20crop%20marks).pdf</w:t>
        </w:r>
      </w:hyperlink>
    </w:p>
    <w:p w14:paraId="476C5B26" w14:textId="77777777" w:rsidR="00853659" w:rsidRDefault="00BE3D2A">
      <w:hyperlink r:id="rId11" w:history="1">
        <w:r w:rsidR="00853659">
          <w:rPr>
            <w:rStyle w:val="Hyperlink"/>
          </w:rPr>
          <w:t>https://abcdoes.com/home-learning/</w:t>
        </w:r>
      </w:hyperlink>
    </w:p>
    <w:p w14:paraId="22F18EF5" w14:textId="77777777" w:rsidR="00853659" w:rsidRDefault="00BE3D2A">
      <w:hyperlink r:id="rId12" w:history="1">
        <w:r w:rsidR="00853659">
          <w:rPr>
            <w:rStyle w:val="Hyperlink"/>
          </w:rPr>
          <w:t>https://www.woodlandtrust.org.uk/visiting-woods/things-to-do/children-and-families/</w:t>
        </w:r>
      </w:hyperlink>
    </w:p>
    <w:sectPr w:rsidR="00853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4D4"/>
    <w:rsid w:val="00414F59"/>
    <w:rsid w:val="008216C3"/>
    <w:rsid w:val="00853659"/>
    <w:rsid w:val="00903889"/>
    <w:rsid w:val="00BE3D2A"/>
    <w:rsid w:val="00C015EB"/>
    <w:rsid w:val="00C474D4"/>
    <w:rsid w:val="00F2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BEFD4"/>
  <w15:chartTrackingRefBased/>
  <w15:docId w15:val="{68342409-1E98-4C88-85F1-C7EFE67B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74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ndsonaswegrow.com/gross-motor-activities-preschoolers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ottoolbox.com/fine-motor-skills/" TargetMode="External"/><Relationship Id="rId12" Type="http://schemas.openxmlformats.org/officeDocument/2006/relationships/hyperlink" Target="https://www.woodlandtrust.org.uk/visiting-woods/things-to-do/children-and-famili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nlearningforkids.com/favorite-fine-motor-activities-preschoolers/" TargetMode="External"/><Relationship Id="rId11" Type="http://schemas.openxmlformats.org/officeDocument/2006/relationships/hyperlink" Target="https://abcdoes.com/home-learning/" TargetMode="External"/><Relationship Id="rId5" Type="http://schemas.openxmlformats.org/officeDocument/2006/relationships/hyperlink" Target="https://www.learning4kids.net/category/fine-motor/" TargetMode="External"/><Relationship Id="rId10" Type="http://schemas.openxmlformats.org/officeDocument/2006/relationships/hyperlink" Target="https://www.natureplayqld.org.au/library/3/file/resources/49-things/DWN%2049%20Things%20list_140627(no%20crop%20marks)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verywellfamily.com/gross-motor-skills-for-preschoolers-125716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Tomlinson</dc:creator>
  <cp:keywords/>
  <dc:description/>
  <cp:lastModifiedBy>Kay Tomlinson</cp:lastModifiedBy>
  <cp:revision>2</cp:revision>
  <dcterms:created xsi:type="dcterms:W3CDTF">2021-11-25T14:31:00Z</dcterms:created>
  <dcterms:modified xsi:type="dcterms:W3CDTF">2021-11-25T14:31:00Z</dcterms:modified>
</cp:coreProperties>
</file>