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8E5" w:rsidRPr="00DE17E8" w:rsidRDefault="009E48E5" w:rsidP="00DE17E8">
      <w:pPr>
        <w:jc w:val="center"/>
        <w:rPr>
          <w:rFonts w:ascii="Arial" w:hAnsi="Arial" w:cs="Arial"/>
          <w:color w:val="222222"/>
          <w:sz w:val="28"/>
          <w:u w:val="single"/>
        </w:rPr>
      </w:pPr>
      <w:bookmarkStart w:id="0" w:name="_GoBack"/>
      <w:bookmarkEnd w:id="0"/>
      <w:r w:rsidRPr="00DE17E8">
        <w:rPr>
          <w:rFonts w:ascii="Arial" w:hAnsi="Arial" w:cs="Arial"/>
          <w:color w:val="222222"/>
          <w:sz w:val="28"/>
          <w:u w:val="single"/>
        </w:rPr>
        <w:t>Websites to support learning phase 2 and phase 3 phonics</w:t>
      </w:r>
    </w:p>
    <w:p w:rsidR="009E48E5" w:rsidRPr="00DE17E8" w:rsidRDefault="009E48E5" w:rsidP="009E48E5">
      <w:pPr>
        <w:rPr>
          <w:rFonts w:ascii="Arial" w:hAnsi="Arial" w:cs="Arial"/>
          <w:color w:val="222222"/>
          <w:sz w:val="28"/>
        </w:rPr>
      </w:pPr>
      <w:r w:rsidRPr="00DE17E8">
        <w:rPr>
          <w:rFonts w:ascii="Arial" w:hAnsi="Arial" w:cs="Arial"/>
          <w:color w:val="222222"/>
          <w:sz w:val="28"/>
        </w:rPr>
        <w:t xml:space="preserve">Most children should be confident in phase 2 and will need to focus on phase 3. Please focus on the sounds being taught </w:t>
      </w:r>
      <w:r w:rsidR="00BE529A">
        <w:rPr>
          <w:rFonts w:ascii="Arial" w:hAnsi="Arial" w:cs="Arial"/>
          <w:color w:val="222222"/>
          <w:sz w:val="28"/>
        </w:rPr>
        <w:t xml:space="preserve">that week </w:t>
      </w:r>
      <w:r w:rsidRPr="00DE17E8">
        <w:rPr>
          <w:rFonts w:ascii="Arial" w:hAnsi="Arial" w:cs="Arial"/>
          <w:color w:val="222222"/>
          <w:sz w:val="28"/>
        </w:rPr>
        <w:t>or revis</w:t>
      </w:r>
      <w:r w:rsidR="00BE529A">
        <w:rPr>
          <w:rFonts w:ascii="Arial" w:hAnsi="Arial" w:cs="Arial"/>
          <w:color w:val="222222"/>
          <w:sz w:val="28"/>
        </w:rPr>
        <w:t xml:space="preserve">it the sounds previously taught. </w:t>
      </w:r>
    </w:p>
    <w:p w:rsidR="009E48E5" w:rsidRPr="00DE17E8" w:rsidRDefault="009E48E5" w:rsidP="009E48E5">
      <w:pPr>
        <w:rPr>
          <w:sz w:val="28"/>
        </w:rPr>
      </w:pPr>
      <w:r w:rsidRPr="00DE17E8">
        <w:rPr>
          <w:rFonts w:ascii="Arial" w:hAnsi="Arial" w:cs="Arial"/>
          <w:color w:val="222222"/>
          <w:sz w:val="28"/>
        </w:rPr>
        <w:t>Twenty-seven short videos to support Phase 3 phonics from the Letters and Sounds programme.</w:t>
      </w:r>
    </w:p>
    <w:p w:rsidR="009E48E5" w:rsidRPr="00DE17E8" w:rsidRDefault="0077756F" w:rsidP="009E48E5">
      <w:pPr>
        <w:rPr>
          <w:sz w:val="28"/>
        </w:rPr>
      </w:pPr>
      <w:hyperlink r:id="rId4" w:history="1">
        <w:r w:rsidR="009E48E5" w:rsidRPr="00DE17E8">
          <w:rPr>
            <w:rStyle w:val="Hyperlink"/>
            <w:sz w:val="28"/>
          </w:rPr>
          <w:t>https://www.bbc.co.uk/bitesize/topics/zvq9bdm</w:t>
        </w:r>
      </w:hyperlink>
    </w:p>
    <w:p w:rsidR="009E48E5" w:rsidRPr="00DE17E8" w:rsidRDefault="009E48E5" w:rsidP="009E48E5">
      <w:pPr>
        <w:rPr>
          <w:rFonts w:ascii="Arial" w:hAnsi="Arial" w:cs="Arial"/>
          <w:color w:val="222222"/>
          <w:sz w:val="28"/>
        </w:rPr>
      </w:pPr>
      <w:r w:rsidRPr="00DE17E8">
        <w:rPr>
          <w:rFonts w:ascii="Arial" w:hAnsi="Arial" w:cs="Arial"/>
          <w:color w:val="222222"/>
          <w:sz w:val="28"/>
        </w:rPr>
        <w:t xml:space="preserve">The 16 Learner Guides support children learning Phase 2 of the Letters and Sounds phonics programme. The fun videos help children to see letter sounds in words. </w:t>
      </w:r>
    </w:p>
    <w:p w:rsidR="009E48E5" w:rsidRPr="00DE17E8" w:rsidRDefault="0077756F" w:rsidP="009E48E5">
      <w:pPr>
        <w:rPr>
          <w:sz w:val="28"/>
        </w:rPr>
      </w:pPr>
      <w:hyperlink r:id="rId5" w:history="1">
        <w:r w:rsidR="009E48E5" w:rsidRPr="00DE17E8">
          <w:rPr>
            <w:rStyle w:val="Hyperlink"/>
            <w:sz w:val="28"/>
          </w:rPr>
          <w:t>https://www.bbc.co.uk/bitesize/topics/zf2yf4j</w:t>
        </w:r>
      </w:hyperlink>
    </w:p>
    <w:p w:rsidR="009E48E5" w:rsidRPr="00DE17E8" w:rsidRDefault="009E48E5" w:rsidP="009E48E5">
      <w:pPr>
        <w:rPr>
          <w:sz w:val="28"/>
        </w:rPr>
      </w:pPr>
      <w:r w:rsidRPr="00DE17E8">
        <w:rPr>
          <w:rFonts w:ascii="Arial" w:hAnsi="Arial" w:cs="Arial"/>
          <w:color w:val="222222"/>
          <w:sz w:val="28"/>
        </w:rPr>
        <w:t>Phonics Bloom create interactive online phonics games to help teach children the relationship between letters and sounds and develop the skills needed to read and write.</w:t>
      </w:r>
    </w:p>
    <w:p w:rsidR="009E48E5" w:rsidRPr="00DE17E8" w:rsidRDefault="0077756F" w:rsidP="009E48E5">
      <w:pPr>
        <w:rPr>
          <w:sz w:val="28"/>
        </w:rPr>
      </w:pPr>
      <w:hyperlink r:id="rId6" w:history="1">
        <w:r w:rsidR="009E48E5" w:rsidRPr="00DE17E8">
          <w:rPr>
            <w:rStyle w:val="Hyperlink"/>
            <w:sz w:val="28"/>
          </w:rPr>
          <w:t>https://www.phonicsbloom.com/</w:t>
        </w:r>
      </w:hyperlink>
    </w:p>
    <w:p w:rsidR="00DE17E8" w:rsidRPr="00DE17E8" w:rsidRDefault="00DE17E8" w:rsidP="00DE17E8">
      <w:pPr>
        <w:rPr>
          <w:sz w:val="28"/>
        </w:rPr>
      </w:pPr>
      <w:r w:rsidRPr="00DE17E8">
        <w:rPr>
          <w:rFonts w:ascii="Arial" w:hAnsi="Arial" w:cs="Arial"/>
          <w:color w:val="222222"/>
          <w:sz w:val="28"/>
        </w:rPr>
        <w:t>Children will love this game where they need to identify the phonemes which match sounds. This game is linked to the Letters and Sounds programme.</w:t>
      </w:r>
    </w:p>
    <w:p w:rsidR="00DE17E8" w:rsidRPr="00DE17E8" w:rsidRDefault="0077756F" w:rsidP="00DE17E8">
      <w:pPr>
        <w:rPr>
          <w:sz w:val="28"/>
        </w:rPr>
      </w:pPr>
      <w:hyperlink r:id="rId7" w:history="1">
        <w:r w:rsidR="00DE17E8" w:rsidRPr="00DE17E8">
          <w:rPr>
            <w:rStyle w:val="Hyperlink"/>
            <w:sz w:val="28"/>
          </w:rPr>
          <w:t>https://www.ictgames.com/mobilePage/spookySounds/index.html</w:t>
        </w:r>
      </w:hyperlink>
    </w:p>
    <w:p w:rsidR="00DE17E8" w:rsidRPr="00DE17E8" w:rsidRDefault="00DE17E8" w:rsidP="00DE17E8">
      <w:pPr>
        <w:rPr>
          <w:rFonts w:ascii="Arial" w:hAnsi="Arial" w:cs="Arial"/>
          <w:color w:val="222222"/>
          <w:sz w:val="28"/>
        </w:rPr>
      </w:pPr>
      <w:r w:rsidRPr="00DE17E8">
        <w:rPr>
          <w:rFonts w:ascii="Arial" w:hAnsi="Arial" w:cs="Arial"/>
          <w:color w:val="222222"/>
          <w:sz w:val="28"/>
        </w:rPr>
        <w:t>Launch the Viking ship by completing the spellings in this Full Circle game which is linked to the Letters and Sounds phonics programme, Phases 2 and 3.</w:t>
      </w:r>
    </w:p>
    <w:p w:rsidR="009E48E5" w:rsidRPr="00DE17E8" w:rsidRDefault="0077756F" w:rsidP="009E48E5">
      <w:pPr>
        <w:rPr>
          <w:sz w:val="28"/>
        </w:rPr>
      </w:pPr>
      <w:hyperlink r:id="rId8" w:history="1">
        <w:r w:rsidR="009E48E5" w:rsidRPr="00DE17E8">
          <w:rPr>
            <w:rStyle w:val="Hyperlink"/>
            <w:sz w:val="28"/>
          </w:rPr>
          <w:t>https://www.ictgames.com/mobilePage/viking/index.html</w:t>
        </w:r>
      </w:hyperlink>
    </w:p>
    <w:p w:rsidR="009E48E5" w:rsidRPr="00DE17E8" w:rsidRDefault="009E48E5" w:rsidP="009E48E5">
      <w:pPr>
        <w:rPr>
          <w:sz w:val="28"/>
        </w:rPr>
      </w:pPr>
      <w:r w:rsidRPr="00DE17E8">
        <w:rPr>
          <w:rFonts w:ascii="Arial" w:hAnsi="Arial" w:cs="Arial"/>
          <w:color w:val="222222"/>
          <w:sz w:val="28"/>
        </w:rPr>
        <w:t>Forest Phonics is a spelling game where you can select the phonemes you want to focus on.</w:t>
      </w:r>
    </w:p>
    <w:p w:rsidR="009E48E5" w:rsidRPr="00DE17E8" w:rsidRDefault="0077756F" w:rsidP="009E48E5">
      <w:pPr>
        <w:rPr>
          <w:sz w:val="28"/>
        </w:rPr>
      </w:pPr>
      <w:hyperlink r:id="rId9" w:history="1">
        <w:r w:rsidR="009E48E5" w:rsidRPr="00DE17E8">
          <w:rPr>
            <w:rStyle w:val="Hyperlink"/>
            <w:sz w:val="28"/>
          </w:rPr>
          <w:t>http://www.ictgames.com/mobilePage/forestPhonics/index.html</w:t>
        </w:r>
      </w:hyperlink>
    </w:p>
    <w:p w:rsidR="00DE17E8" w:rsidRPr="00DE17E8" w:rsidRDefault="00DE17E8" w:rsidP="009E48E5">
      <w:pPr>
        <w:rPr>
          <w:sz w:val="28"/>
        </w:rPr>
      </w:pPr>
      <w:r w:rsidRPr="00DE17E8">
        <w:rPr>
          <w:rFonts w:ascii="Arial" w:hAnsi="Arial" w:cs="Arial"/>
          <w:color w:val="222222"/>
          <w:sz w:val="28"/>
        </w:rPr>
        <w:t>Play Bingo in a class situation or just use on an individual basis to practise your blending skills. The words match those in Letters and Sounds.</w:t>
      </w:r>
    </w:p>
    <w:p w:rsidR="00DE17E8" w:rsidRPr="00DE17E8" w:rsidRDefault="0077756F" w:rsidP="009E48E5">
      <w:pPr>
        <w:rPr>
          <w:sz w:val="28"/>
        </w:rPr>
      </w:pPr>
      <w:hyperlink r:id="rId10" w:history="1">
        <w:r w:rsidR="00DE17E8" w:rsidRPr="00DE17E8">
          <w:rPr>
            <w:rStyle w:val="Hyperlink"/>
            <w:sz w:val="28"/>
          </w:rPr>
          <w:t>https://www.ictgames.com/mobilePage/bingoOriginal/index.html</w:t>
        </w:r>
      </w:hyperlink>
    </w:p>
    <w:p w:rsidR="00DE17E8" w:rsidRPr="00DE17E8" w:rsidRDefault="00DE17E8" w:rsidP="009E48E5">
      <w:pPr>
        <w:rPr>
          <w:sz w:val="28"/>
        </w:rPr>
      </w:pPr>
    </w:p>
    <w:p w:rsidR="00DE17E8" w:rsidRPr="00DE17E8" w:rsidRDefault="00DE17E8" w:rsidP="009E48E5">
      <w:pPr>
        <w:rPr>
          <w:rFonts w:ascii="Arial" w:hAnsi="Arial" w:cs="Arial"/>
          <w:color w:val="222222"/>
          <w:sz w:val="28"/>
        </w:rPr>
      </w:pPr>
      <w:r w:rsidRPr="00DE17E8">
        <w:rPr>
          <w:rFonts w:ascii="Arial" w:hAnsi="Arial" w:cs="Arial"/>
          <w:color w:val="222222"/>
          <w:sz w:val="28"/>
        </w:rPr>
        <w:lastRenderedPageBreak/>
        <w:t>eBooks to try</w:t>
      </w:r>
      <w:r w:rsidR="00BE529A">
        <w:rPr>
          <w:rFonts w:ascii="Arial" w:hAnsi="Arial" w:cs="Arial"/>
          <w:color w:val="222222"/>
          <w:sz w:val="28"/>
        </w:rPr>
        <w:t xml:space="preserve"> at home</w:t>
      </w:r>
      <w:r w:rsidRPr="00DE17E8">
        <w:rPr>
          <w:rFonts w:ascii="Arial" w:hAnsi="Arial" w:cs="Arial"/>
          <w:color w:val="222222"/>
          <w:sz w:val="28"/>
        </w:rPr>
        <w:t>:</w:t>
      </w:r>
    </w:p>
    <w:p w:rsidR="00DE17E8" w:rsidRPr="00DE17E8" w:rsidRDefault="00DE17E8" w:rsidP="009E48E5">
      <w:pPr>
        <w:rPr>
          <w:rFonts w:ascii="Arial" w:hAnsi="Arial" w:cs="Arial"/>
          <w:color w:val="222222"/>
          <w:sz w:val="28"/>
        </w:rPr>
      </w:pPr>
      <w:r w:rsidRPr="00DE17E8">
        <w:rPr>
          <w:rFonts w:ascii="Arial" w:hAnsi="Arial" w:cs="Arial"/>
          <w:color w:val="222222"/>
          <w:sz w:val="28"/>
        </w:rPr>
        <w:t>Get Up</w:t>
      </w:r>
    </w:p>
    <w:p w:rsidR="00DE17E8" w:rsidRPr="00DE17E8" w:rsidRDefault="00DE17E8" w:rsidP="009E48E5">
      <w:pPr>
        <w:rPr>
          <w:rFonts w:ascii="Arial" w:hAnsi="Arial" w:cs="Arial"/>
          <w:color w:val="222222"/>
          <w:sz w:val="28"/>
        </w:rPr>
      </w:pPr>
      <w:r w:rsidRPr="00DE17E8">
        <w:rPr>
          <w:rFonts w:ascii="Arial" w:hAnsi="Arial" w:cs="Arial"/>
          <w:color w:val="222222"/>
          <w:sz w:val="28"/>
        </w:rPr>
        <w:t>An early phonics reading book for children on stage 2 of Letters and Sounds. There are notes and guidance for parents.</w:t>
      </w:r>
    </w:p>
    <w:p w:rsidR="00DE17E8" w:rsidRPr="00DE17E8" w:rsidRDefault="0077756F" w:rsidP="009E48E5">
      <w:pPr>
        <w:rPr>
          <w:rFonts w:ascii="Arial" w:hAnsi="Arial" w:cs="Arial"/>
          <w:color w:val="222222"/>
          <w:sz w:val="28"/>
        </w:rPr>
      </w:pPr>
      <w:hyperlink r:id="rId11" w:history="1">
        <w:r w:rsidR="00DE17E8" w:rsidRPr="00DE17E8">
          <w:rPr>
            <w:rStyle w:val="Hyperlink"/>
            <w:rFonts w:ascii="Arial" w:hAnsi="Arial" w:cs="Arial"/>
            <w:sz w:val="28"/>
          </w:rPr>
          <w:t>https://www.oxfordowl.co.uk/api/interactives/29262.html</w:t>
        </w:r>
      </w:hyperlink>
    </w:p>
    <w:p w:rsidR="00DE17E8" w:rsidRPr="00DE17E8" w:rsidRDefault="00DE17E8" w:rsidP="009E48E5">
      <w:pPr>
        <w:rPr>
          <w:rFonts w:ascii="Arial" w:hAnsi="Arial" w:cs="Arial"/>
          <w:color w:val="222222"/>
          <w:sz w:val="28"/>
        </w:rPr>
      </w:pPr>
      <w:r w:rsidRPr="00DE17E8">
        <w:rPr>
          <w:rFonts w:ascii="Arial" w:hAnsi="Arial" w:cs="Arial"/>
          <w:color w:val="222222"/>
          <w:sz w:val="28"/>
        </w:rPr>
        <w:t>Nog in the Fog</w:t>
      </w:r>
    </w:p>
    <w:p w:rsidR="00DE17E8" w:rsidRPr="00DE17E8" w:rsidRDefault="00DE17E8" w:rsidP="009E48E5">
      <w:pPr>
        <w:rPr>
          <w:rFonts w:ascii="Arial" w:hAnsi="Arial" w:cs="Arial"/>
          <w:color w:val="222222"/>
          <w:sz w:val="28"/>
        </w:rPr>
      </w:pPr>
      <w:r w:rsidRPr="00DE17E8">
        <w:rPr>
          <w:rFonts w:ascii="Arial" w:hAnsi="Arial" w:cs="Arial"/>
          <w:color w:val="222222"/>
          <w:sz w:val="28"/>
        </w:rPr>
        <w:t>An early phonics reading book for children on stage 2 of Letters and Sounds with tips for parents on how to help your child's learning.</w:t>
      </w:r>
    </w:p>
    <w:p w:rsidR="00DE17E8" w:rsidRPr="00DE17E8" w:rsidRDefault="0077756F" w:rsidP="009E48E5">
      <w:pPr>
        <w:rPr>
          <w:rFonts w:ascii="Arial" w:hAnsi="Arial" w:cs="Arial"/>
          <w:color w:val="222222"/>
          <w:sz w:val="28"/>
        </w:rPr>
      </w:pPr>
      <w:hyperlink r:id="rId12" w:history="1">
        <w:r w:rsidR="00DE17E8" w:rsidRPr="00DE17E8">
          <w:rPr>
            <w:rStyle w:val="Hyperlink"/>
            <w:rFonts w:ascii="Arial" w:hAnsi="Arial" w:cs="Arial"/>
            <w:sz w:val="28"/>
          </w:rPr>
          <w:t>https://www.oxfordowl.co.uk/api/interactives/29250.html</w:t>
        </w:r>
      </w:hyperlink>
    </w:p>
    <w:p w:rsidR="00DE17E8" w:rsidRPr="00DE17E8" w:rsidRDefault="00DE17E8" w:rsidP="009E48E5">
      <w:pPr>
        <w:rPr>
          <w:rFonts w:ascii="Arial" w:hAnsi="Arial" w:cs="Arial"/>
          <w:color w:val="222222"/>
          <w:sz w:val="28"/>
        </w:rPr>
      </w:pPr>
      <w:r w:rsidRPr="00DE17E8">
        <w:rPr>
          <w:rFonts w:ascii="Arial" w:hAnsi="Arial" w:cs="Arial"/>
          <w:color w:val="222222"/>
          <w:sz w:val="28"/>
        </w:rPr>
        <w:t>A Pet Goldfish</w:t>
      </w:r>
    </w:p>
    <w:p w:rsidR="009E48E5" w:rsidRPr="00DE17E8" w:rsidRDefault="009E48E5" w:rsidP="009E48E5">
      <w:pPr>
        <w:rPr>
          <w:sz w:val="28"/>
        </w:rPr>
      </w:pPr>
      <w:r w:rsidRPr="00DE17E8">
        <w:rPr>
          <w:rFonts w:ascii="Arial" w:hAnsi="Arial" w:cs="Arial"/>
          <w:color w:val="222222"/>
          <w:sz w:val="28"/>
        </w:rPr>
        <w:t>A short non-fiction book suitable for children on stage 3 Letters and Sounds. It includes guidance for parents on how to help their children's learning with this book. The logon for the Oxford Owl website is on the school website for other books.</w:t>
      </w:r>
    </w:p>
    <w:p w:rsidR="009E48E5" w:rsidRDefault="0077756F" w:rsidP="009E48E5">
      <w:pPr>
        <w:rPr>
          <w:sz w:val="28"/>
        </w:rPr>
      </w:pPr>
      <w:hyperlink r:id="rId13" w:history="1">
        <w:r w:rsidR="009E48E5" w:rsidRPr="00DE17E8">
          <w:rPr>
            <w:rStyle w:val="Hyperlink"/>
            <w:sz w:val="28"/>
          </w:rPr>
          <w:t>https://www.oxfordowl.co.uk/api/interactives/29263.html</w:t>
        </w:r>
      </w:hyperlink>
    </w:p>
    <w:p w:rsidR="00BE529A" w:rsidRDefault="00BE529A" w:rsidP="009E48E5">
      <w:pPr>
        <w:rPr>
          <w:sz w:val="28"/>
        </w:rPr>
      </w:pPr>
      <w:r>
        <w:rPr>
          <w:sz w:val="28"/>
        </w:rPr>
        <w:t>Red Ned</w:t>
      </w:r>
    </w:p>
    <w:p w:rsidR="00BE529A" w:rsidRDefault="00BE529A" w:rsidP="009E48E5">
      <w:pPr>
        <w:rPr>
          <w:rFonts w:ascii="Arial" w:hAnsi="Arial" w:cs="Arial"/>
          <w:color w:val="222222"/>
          <w:sz w:val="28"/>
        </w:rPr>
      </w:pPr>
      <w:r w:rsidRPr="00BE529A">
        <w:rPr>
          <w:rFonts w:ascii="Arial" w:hAnsi="Arial" w:cs="Arial"/>
          <w:color w:val="222222"/>
          <w:sz w:val="28"/>
        </w:rPr>
        <w:t>An online rhyming story written with phonics in mind. Dad makes a robot to help with the chores but it doesn't quite go to the plan.</w:t>
      </w:r>
    </w:p>
    <w:p w:rsidR="00BE529A" w:rsidRDefault="0077756F" w:rsidP="009E48E5">
      <w:pPr>
        <w:rPr>
          <w:sz w:val="28"/>
        </w:rPr>
      </w:pPr>
      <w:hyperlink r:id="rId14" w:history="1">
        <w:r w:rsidR="00BE529A" w:rsidRPr="004F5699">
          <w:rPr>
            <w:rStyle w:val="Hyperlink"/>
            <w:sz w:val="28"/>
          </w:rPr>
          <w:t>https://www.oxfordowl.co.uk/api/interactives/29248.html</w:t>
        </w:r>
      </w:hyperlink>
    </w:p>
    <w:p w:rsidR="00DE17E8" w:rsidRPr="00DE17E8" w:rsidRDefault="00DE17E8" w:rsidP="009E48E5">
      <w:pPr>
        <w:rPr>
          <w:sz w:val="28"/>
        </w:rPr>
      </w:pPr>
      <w:proofErr w:type="spellStart"/>
      <w:r w:rsidRPr="00DE17E8">
        <w:rPr>
          <w:sz w:val="28"/>
        </w:rPr>
        <w:t>Starfall</w:t>
      </w:r>
      <w:proofErr w:type="spellEnd"/>
      <w:r w:rsidRPr="00DE17E8">
        <w:rPr>
          <w:sz w:val="28"/>
        </w:rPr>
        <w:t xml:space="preserve"> – Learn to read</w:t>
      </w:r>
    </w:p>
    <w:p w:rsidR="00DE17E8" w:rsidRPr="00DE17E8" w:rsidRDefault="00DE17E8" w:rsidP="009E48E5">
      <w:pPr>
        <w:rPr>
          <w:rFonts w:ascii="Arial" w:hAnsi="Arial" w:cs="Arial"/>
          <w:color w:val="222222"/>
          <w:sz w:val="28"/>
        </w:rPr>
      </w:pPr>
      <w:r w:rsidRPr="00DE17E8">
        <w:rPr>
          <w:rFonts w:ascii="Arial" w:hAnsi="Arial" w:cs="Arial"/>
          <w:color w:val="222222"/>
          <w:sz w:val="28"/>
        </w:rPr>
        <w:t>A good learning to read site. There are good quality games and animated stories which children can interact with. The children can click on words to see what they say. Excellent for learning the sounds the letters make.</w:t>
      </w:r>
    </w:p>
    <w:p w:rsidR="00DE17E8" w:rsidRPr="00DE17E8" w:rsidRDefault="0077756F" w:rsidP="00DE17E8">
      <w:pPr>
        <w:rPr>
          <w:sz w:val="28"/>
        </w:rPr>
      </w:pPr>
      <w:hyperlink r:id="rId15" w:history="1">
        <w:r w:rsidR="00DE17E8" w:rsidRPr="00DE17E8">
          <w:rPr>
            <w:rStyle w:val="Hyperlink"/>
            <w:sz w:val="28"/>
          </w:rPr>
          <w:t>https://www.starfall.com/h/ltr-classic/?mg=m</w:t>
        </w:r>
      </w:hyperlink>
    </w:p>
    <w:p w:rsidR="00DE17E8" w:rsidRPr="00DE17E8" w:rsidRDefault="00DE17E8" w:rsidP="009E48E5">
      <w:pPr>
        <w:rPr>
          <w:sz w:val="20"/>
        </w:rPr>
      </w:pPr>
    </w:p>
    <w:sectPr w:rsidR="00DE17E8" w:rsidRPr="00DE1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8E5"/>
    <w:rsid w:val="000363D7"/>
    <w:rsid w:val="0077756F"/>
    <w:rsid w:val="008828F4"/>
    <w:rsid w:val="009E48E5"/>
    <w:rsid w:val="00BE529A"/>
    <w:rsid w:val="00DE1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826DF9-AE9D-433C-9B60-5E4F12DE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48E5"/>
    <w:rPr>
      <w:color w:val="0563C1" w:themeColor="hyperlink"/>
      <w:u w:val="single"/>
    </w:rPr>
  </w:style>
  <w:style w:type="paragraph" w:styleId="BalloonText">
    <w:name w:val="Balloon Text"/>
    <w:basedOn w:val="Normal"/>
    <w:link w:val="BalloonTextChar"/>
    <w:uiPriority w:val="99"/>
    <w:semiHidden/>
    <w:unhideWhenUsed/>
    <w:rsid w:val="007775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5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903531">
      <w:bodyDiv w:val="1"/>
      <w:marLeft w:val="0"/>
      <w:marRight w:val="0"/>
      <w:marTop w:val="0"/>
      <w:marBottom w:val="0"/>
      <w:divBdr>
        <w:top w:val="none" w:sz="0" w:space="0" w:color="auto"/>
        <w:left w:val="none" w:sz="0" w:space="0" w:color="auto"/>
        <w:bottom w:val="none" w:sz="0" w:space="0" w:color="auto"/>
        <w:right w:val="none" w:sz="0" w:space="0" w:color="auto"/>
      </w:divBdr>
      <w:divsChild>
        <w:div w:id="571156089">
          <w:marLeft w:val="0"/>
          <w:marRight w:val="0"/>
          <w:marTop w:val="0"/>
          <w:marBottom w:val="0"/>
          <w:divBdr>
            <w:top w:val="none" w:sz="0" w:space="0" w:color="auto"/>
            <w:left w:val="none" w:sz="0" w:space="0" w:color="auto"/>
            <w:bottom w:val="none" w:sz="0" w:space="0" w:color="auto"/>
            <w:right w:val="none" w:sz="0" w:space="0" w:color="auto"/>
          </w:divBdr>
          <w:divsChild>
            <w:div w:id="1378893538">
              <w:marLeft w:val="0"/>
              <w:marRight w:val="210"/>
              <w:marTop w:val="0"/>
              <w:marBottom w:val="0"/>
              <w:divBdr>
                <w:top w:val="none" w:sz="0" w:space="0" w:color="auto"/>
                <w:left w:val="none" w:sz="0" w:space="0" w:color="auto"/>
                <w:bottom w:val="none" w:sz="0" w:space="0" w:color="auto"/>
                <w:right w:val="none" w:sz="0" w:space="0" w:color="auto"/>
              </w:divBdr>
              <w:divsChild>
                <w:div w:id="1164395800">
                  <w:marLeft w:val="0"/>
                  <w:marRight w:val="0"/>
                  <w:marTop w:val="0"/>
                  <w:marBottom w:val="0"/>
                  <w:divBdr>
                    <w:top w:val="none" w:sz="0" w:space="0" w:color="auto"/>
                    <w:left w:val="single" w:sz="6" w:space="0" w:color="AAAAAA"/>
                    <w:bottom w:val="single" w:sz="6" w:space="0" w:color="AAAAAA"/>
                    <w:right w:val="single" w:sz="6" w:space="0" w:color="AAAAAA"/>
                  </w:divBdr>
                  <w:divsChild>
                    <w:div w:id="175204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2389">
              <w:marLeft w:val="0"/>
              <w:marRight w:val="0"/>
              <w:marTop w:val="0"/>
              <w:marBottom w:val="0"/>
              <w:divBdr>
                <w:top w:val="none" w:sz="0" w:space="0" w:color="auto"/>
                <w:left w:val="none" w:sz="0" w:space="0" w:color="auto"/>
                <w:bottom w:val="none" w:sz="0" w:space="0" w:color="auto"/>
                <w:right w:val="none" w:sz="0" w:space="0" w:color="auto"/>
              </w:divBdr>
              <w:divsChild>
                <w:div w:id="121116717">
                  <w:marLeft w:val="0"/>
                  <w:marRight w:val="0"/>
                  <w:marTop w:val="0"/>
                  <w:marBottom w:val="0"/>
                  <w:divBdr>
                    <w:top w:val="none" w:sz="0" w:space="0" w:color="auto"/>
                    <w:left w:val="single" w:sz="6" w:space="0" w:color="AAAAAA"/>
                    <w:bottom w:val="single" w:sz="6" w:space="0" w:color="AAAAAA"/>
                    <w:right w:val="single" w:sz="6" w:space="0" w:color="AAAAAA"/>
                  </w:divBdr>
                  <w:divsChild>
                    <w:div w:id="2930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80329">
          <w:marLeft w:val="0"/>
          <w:marRight w:val="0"/>
          <w:marTop w:val="0"/>
          <w:marBottom w:val="0"/>
          <w:divBdr>
            <w:top w:val="none" w:sz="0" w:space="0" w:color="auto"/>
            <w:left w:val="none" w:sz="0" w:space="0" w:color="auto"/>
            <w:bottom w:val="none" w:sz="0" w:space="0" w:color="auto"/>
            <w:right w:val="none" w:sz="0" w:space="0" w:color="auto"/>
          </w:divBdr>
        </w:div>
        <w:div w:id="251863681">
          <w:marLeft w:val="0"/>
          <w:marRight w:val="0"/>
          <w:marTop w:val="0"/>
          <w:marBottom w:val="270"/>
          <w:divBdr>
            <w:top w:val="none" w:sz="0" w:space="0" w:color="auto"/>
            <w:left w:val="none" w:sz="0" w:space="0" w:color="auto"/>
            <w:bottom w:val="none" w:sz="0" w:space="0" w:color="auto"/>
            <w:right w:val="none" w:sz="0" w:space="0" w:color="auto"/>
          </w:divBdr>
          <w:divsChild>
            <w:div w:id="551428225">
              <w:marLeft w:val="0"/>
              <w:marRight w:val="0"/>
              <w:marTop w:val="0"/>
              <w:marBottom w:val="0"/>
              <w:divBdr>
                <w:top w:val="single" w:sz="6" w:space="3" w:color="CCCCEE"/>
                <w:left w:val="single" w:sz="6" w:space="0" w:color="CCCCEE"/>
                <w:bottom w:val="single" w:sz="6" w:space="3" w:color="CCCCEE"/>
                <w:right w:val="single" w:sz="6" w:space="0" w:color="CCCCEE"/>
              </w:divBdr>
            </w:div>
          </w:divsChild>
        </w:div>
        <w:div w:id="1283027409">
          <w:marLeft w:val="0"/>
          <w:marRight w:val="0"/>
          <w:marTop w:val="0"/>
          <w:marBottom w:val="300"/>
          <w:divBdr>
            <w:top w:val="single" w:sz="6" w:space="11" w:color="DDDDDD"/>
            <w:left w:val="single" w:sz="6" w:space="11" w:color="DDDDDD"/>
            <w:bottom w:val="single" w:sz="6" w:space="11" w:color="DDDDDD"/>
            <w:right w:val="single" w:sz="6" w:space="11" w:color="DDDDDD"/>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mobilePage/viking/index.html" TargetMode="External"/><Relationship Id="rId13" Type="http://schemas.openxmlformats.org/officeDocument/2006/relationships/hyperlink" Target="https://www.oxfordowl.co.uk/api/interactives/29263.html" TargetMode="External"/><Relationship Id="rId3" Type="http://schemas.openxmlformats.org/officeDocument/2006/relationships/webSettings" Target="webSettings.xml"/><Relationship Id="rId7" Type="http://schemas.openxmlformats.org/officeDocument/2006/relationships/hyperlink" Target="https://www.ictgames.com/mobilePage/spookySounds/index.html" TargetMode="External"/><Relationship Id="rId12" Type="http://schemas.openxmlformats.org/officeDocument/2006/relationships/hyperlink" Target="https://www.oxfordowl.co.uk/api/interactives/29250.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honicsbloom.com/" TargetMode="External"/><Relationship Id="rId11" Type="http://schemas.openxmlformats.org/officeDocument/2006/relationships/hyperlink" Target="https://www.oxfordowl.co.uk/api/interactives/29262.html" TargetMode="External"/><Relationship Id="rId5" Type="http://schemas.openxmlformats.org/officeDocument/2006/relationships/hyperlink" Target="https://www.bbc.co.uk/bitesize/topics/zf2yf4j" TargetMode="External"/><Relationship Id="rId15" Type="http://schemas.openxmlformats.org/officeDocument/2006/relationships/hyperlink" Target="https://www.starfall.com/h/ltr-classic/?mg=m" TargetMode="External"/><Relationship Id="rId10" Type="http://schemas.openxmlformats.org/officeDocument/2006/relationships/hyperlink" Target="https://www.ictgames.com/mobilePage/bingoOriginal/index.html" TargetMode="External"/><Relationship Id="rId4" Type="http://schemas.openxmlformats.org/officeDocument/2006/relationships/hyperlink" Target="https://www.bbc.co.uk/bitesize/topics/zvq9bdm" TargetMode="External"/><Relationship Id="rId9" Type="http://schemas.openxmlformats.org/officeDocument/2006/relationships/hyperlink" Target="http://www.ictgames.com/mobilePage/forestPhonics/index.html" TargetMode="External"/><Relationship Id="rId14" Type="http://schemas.openxmlformats.org/officeDocument/2006/relationships/hyperlink" Target="https://www.oxfordowl.co.uk/api/interactives/2924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Tomlinson</dc:creator>
  <cp:keywords/>
  <dc:description/>
  <cp:lastModifiedBy>Kay Tomlinson</cp:lastModifiedBy>
  <cp:revision>2</cp:revision>
  <cp:lastPrinted>2021-01-28T16:55:00Z</cp:lastPrinted>
  <dcterms:created xsi:type="dcterms:W3CDTF">2021-01-28T16:55:00Z</dcterms:created>
  <dcterms:modified xsi:type="dcterms:W3CDTF">2021-01-28T16:55:00Z</dcterms:modified>
</cp:coreProperties>
</file>